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16" w:type="dxa"/>
        <w:tblInd w:w="-707" w:type="dxa"/>
        <w:tblLook w:val="04A0" w:firstRow="1" w:lastRow="0" w:firstColumn="1" w:lastColumn="0" w:noHBand="0" w:noVBand="1"/>
      </w:tblPr>
      <w:tblGrid>
        <w:gridCol w:w="1425"/>
        <w:gridCol w:w="408"/>
        <w:gridCol w:w="408"/>
        <w:gridCol w:w="408"/>
        <w:gridCol w:w="496"/>
        <w:gridCol w:w="407"/>
        <w:gridCol w:w="408"/>
        <w:gridCol w:w="407"/>
        <w:gridCol w:w="407"/>
        <w:gridCol w:w="407"/>
        <w:gridCol w:w="407"/>
        <w:gridCol w:w="496"/>
        <w:gridCol w:w="408"/>
        <w:gridCol w:w="3424"/>
      </w:tblGrid>
      <w:tr w:rsidR="002F21A6" w14:paraId="6AB41A66" w14:textId="0EB82696" w:rsidTr="00AC4CF1">
        <w:trPr>
          <w:trHeight w:val="769"/>
        </w:trPr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22DF4704" w14:textId="58163B3D" w:rsidR="009B34D2" w:rsidRPr="002F21A6" w:rsidRDefault="002F21A6" w:rsidP="002F21A6">
            <w:pPr>
              <w:pStyle w:val="a3"/>
              <w:spacing w:line="480" w:lineRule="auto"/>
              <w:ind w:right="-710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2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学生番号</w:t>
            </w:r>
          </w:p>
        </w:tc>
        <w:tc>
          <w:tcPr>
            <w:tcW w:w="408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</w:tcPr>
          <w:p w14:paraId="1E290ECB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18" w:space="0" w:color="auto"/>
              <w:bottom w:val="single" w:sz="8" w:space="0" w:color="auto"/>
            </w:tcBorders>
          </w:tcPr>
          <w:p w14:paraId="282938D2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18" w:space="0" w:color="auto"/>
              <w:bottom w:val="single" w:sz="8" w:space="0" w:color="auto"/>
            </w:tcBorders>
          </w:tcPr>
          <w:p w14:paraId="5075972C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8" w:space="0" w:color="auto"/>
            </w:tcBorders>
          </w:tcPr>
          <w:p w14:paraId="4A354661" w14:textId="041D61A1" w:rsidR="009B34D2" w:rsidRDefault="002F21A6" w:rsidP="002F21A6">
            <w:pPr>
              <w:pStyle w:val="a3"/>
              <w:spacing w:line="276" w:lineRule="auto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</w:tc>
        <w:tc>
          <w:tcPr>
            <w:tcW w:w="407" w:type="dxa"/>
            <w:tcBorders>
              <w:top w:val="single" w:sz="18" w:space="0" w:color="auto"/>
              <w:bottom w:val="single" w:sz="8" w:space="0" w:color="auto"/>
            </w:tcBorders>
          </w:tcPr>
          <w:p w14:paraId="78D9D771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18" w:space="0" w:color="auto"/>
              <w:bottom w:val="single" w:sz="8" w:space="0" w:color="auto"/>
            </w:tcBorders>
          </w:tcPr>
          <w:p w14:paraId="582B12F2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8" w:space="0" w:color="auto"/>
            </w:tcBorders>
          </w:tcPr>
          <w:p w14:paraId="0782A25D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8" w:space="0" w:color="auto"/>
            </w:tcBorders>
          </w:tcPr>
          <w:p w14:paraId="399B7219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8" w:space="0" w:color="auto"/>
            </w:tcBorders>
          </w:tcPr>
          <w:p w14:paraId="1B74F849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8" w:space="0" w:color="auto"/>
            </w:tcBorders>
          </w:tcPr>
          <w:p w14:paraId="7165BBC5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single" w:sz="8" w:space="0" w:color="auto"/>
            </w:tcBorders>
          </w:tcPr>
          <w:p w14:paraId="66E157B2" w14:textId="0DE24BBF" w:rsidR="009B34D2" w:rsidRDefault="002F21A6" w:rsidP="002F21A6">
            <w:pPr>
              <w:pStyle w:val="a3"/>
              <w:spacing w:line="360" w:lineRule="auto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</w:tc>
        <w:tc>
          <w:tcPr>
            <w:tcW w:w="40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492786D" w14:textId="70AC5440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49AD10A6" w14:textId="040C45C2" w:rsidR="009B34D2" w:rsidRPr="002F21A6" w:rsidRDefault="002F21A6" w:rsidP="002F21A6">
            <w:pPr>
              <w:pStyle w:val="a3"/>
              <w:spacing w:line="480" w:lineRule="auto"/>
              <w:ind w:right="-710"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 </w:t>
            </w:r>
            <w:r w:rsidRPr="002F2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2F21A6" w14:paraId="1E7997D1" w14:textId="573DC20E" w:rsidTr="00AC4CF1">
        <w:trPr>
          <w:trHeight w:val="372"/>
        </w:trPr>
        <w:tc>
          <w:tcPr>
            <w:tcW w:w="1425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</w:tcPr>
          <w:p w14:paraId="2592AA08" w14:textId="714FCC33" w:rsidR="009B34D2" w:rsidRPr="002F21A6" w:rsidRDefault="002F21A6" w:rsidP="002F21A6">
            <w:pPr>
              <w:pStyle w:val="a3"/>
              <w:spacing w:line="400" w:lineRule="exact"/>
              <w:ind w:right="-710"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F2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F2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F2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F2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</w:tc>
        <w:tc>
          <w:tcPr>
            <w:tcW w:w="5067" w:type="dxa"/>
            <w:gridSpan w:val="12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0691B280" w14:textId="0BC848C1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24" w:type="dxa"/>
            <w:vMerge w:val="restart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</w:tcPr>
          <w:p w14:paraId="774A8A5E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F21A6" w14:paraId="0177FC94" w14:textId="311D6386" w:rsidTr="00AC4CF1">
        <w:trPr>
          <w:trHeight w:val="675"/>
        </w:trPr>
        <w:tc>
          <w:tcPr>
            <w:tcW w:w="1425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6E9221C1" w14:textId="6F21364C" w:rsidR="009B34D2" w:rsidRPr="002F21A6" w:rsidRDefault="002F21A6" w:rsidP="002F21A6">
            <w:pPr>
              <w:pStyle w:val="a3"/>
              <w:spacing w:line="480" w:lineRule="auto"/>
              <w:ind w:right="-7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2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067" w:type="dxa"/>
            <w:gridSpan w:val="12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725D562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7FEA04" w14:textId="77777777" w:rsidR="009B34D2" w:rsidRDefault="009B34D2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F21A6" w14:paraId="3A9CE90D" w14:textId="77777777" w:rsidTr="00AC4CF1">
        <w:trPr>
          <w:trHeight w:val="1083"/>
        </w:trPr>
        <w:tc>
          <w:tcPr>
            <w:tcW w:w="14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533F4404" w14:textId="511C4BB8" w:rsidR="002069EC" w:rsidRPr="002F21A6" w:rsidRDefault="002F21A6" w:rsidP="002F21A6">
            <w:pPr>
              <w:pStyle w:val="a3"/>
              <w:spacing w:line="720" w:lineRule="auto"/>
              <w:ind w:right="-7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2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491" w:type="dxa"/>
            <w:gridSpan w:val="1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D211E87" w14:textId="3CFA4DBD" w:rsidR="002069EC" w:rsidRDefault="002F21A6" w:rsidP="005B2BCA">
            <w:pPr>
              <w:pStyle w:val="a3"/>
              <w:spacing w:line="400" w:lineRule="exact"/>
              <w:ind w:right="-71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－</w:t>
            </w:r>
          </w:p>
        </w:tc>
      </w:tr>
    </w:tbl>
    <w:p w14:paraId="63C1F4A2" w14:textId="3FB3DB9B" w:rsidR="000B457A" w:rsidRPr="0063691A" w:rsidRDefault="000B457A" w:rsidP="00095F45">
      <w:pPr>
        <w:pStyle w:val="a3"/>
        <w:spacing w:line="400" w:lineRule="exact"/>
        <w:ind w:leftChars="-337" w:left="-708" w:right="-71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63691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※必ず連絡が取れる電話番号を記入してください。</w:t>
      </w:r>
    </w:p>
    <w:p w14:paraId="4CB76ABD" w14:textId="3ABBCEC1" w:rsidR="00A042D8" w:rsidRDefault="000B457A" w:rsidP="00A042D8">
      <w:pPr>
        <w:pStyle w:val="a3"/>
        <w:spacing w:line="400" w:lineRule="exact"/>
        <w:ind w:leftChars="-337" w:left="-707" w:right="-710" w:hanging="1"/>
        <w:jc w:val="left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事前</w:t>
      </w:r>
      <w:r w:rsidR="008D67D7">
        <w:rPr>
          <w:rFonts w:ascii="HG丸ｺﾞｼｯｸM-PRO" w:eastAsia="HG丸ｺﾞｼｯｸM-PRO" w:hAnsi="HG丸ｺﾞｼｯｸM-PRO" w:hint="eastAsia"/>
          <w:sz w:val="22"/>
          <w:szCs w:val="22"/>
        </w:rPr>
        <w:t>申請</w:t>
      </w: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FD1157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当選された</w:t>
      </w: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方には</w:t>
      </w:r>
      <w:r w:rsidR="00A042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FD1157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登録受付開始初日</w:t>
      </w:r>
      <w:r w:rsidR="00C365C8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DF237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１０月１９日（木）</w:t>
      </w:r>
      <w:r w:rsidR="00C365C8" w:rsidRPr="00DF237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１</w:t>
      </w:r>
      <w:r w:rsidR="00732FB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３</w:t>
      </w:r>
      <w:r w:rsidR="00C365C8" w:rsidRPr="00DF237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：</w:t>
      </w:r>
      <w:r w:rsidR="00732FB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０</w:t>
      </w:r>
      <w:r w:rsidR="00C365C8" w:rsidRPr="00DF237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０～１</w:t>
      </w:r>
      <w:r w:rsidR="0020391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５</w:t>
      </w:r>
      <w:r w:rsidR="00C365C8" w:rsidRPr="00DF237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：００</w:t>
      </w:r>
    </w:p>
    <w:p w14:paraId="06A9012E" w14:textId="4FB083E1" w:rsidR="000B457A" w:rsidRPr="00A042D8" w:rsidRDefault="00C365C8" w:rsidP="00A042D8">
      <w:pPr>
        <w:pStyle w:val="a3"/>
        <w:spacing w:line="400" w:lineRule="exact"/>
        <w:ind w:leftChars="-337" w:left="-707" w:right="-710" w:hanging="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の間</w:t>
      </w:r>
      <w:r w:rsidR="000B457A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A042D8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京都学習センターから</w:t>
      </w: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電話で連絡をします。</w:t>
      </w:r>
    </w:p>
    <w:p w14:paraId="59AFE06F" w14:textId="41C036F7" w:rsidR="000B457A" w:rsidRPr="00A042D8" w:rsidRDefault="000B457A" w:rsidP="00A042D8">
      <w:pPr>
        <w:pStyle w:val="a3"/>
        <w:spacing w:line="400" w:lineRule="exact"/>
        <w:ind w:leftChars="-337" w:left="-707" w:right="-710" w:hanging="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連絡が取れない場合は、同日の１７</w:t>
      </w:r>
      <w:r w:rsidR="00C365C8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：００</w:t>
      </w:r>
      <w:r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までに</w:t>
      </w:r>
      <w:r w:rsidR="00D36CFE" w:rsidRPr="00A042D8">
        <w:rPr>
          <w:rFonts w:ascii="HG丸ｺﾞｼｯｸM-PRO" w:eastAsia="HG丸ｺﾞｼｯｸM-PRO" w:hAnsi="HG丸ｺﾞｼｯｸM-PRO" w:hint="eastAsia"/>
          <w:sz w:val="22"/>
          <w:szCs w:val="22"/>
        </w:rPr>
        <w:t>京都学習センターへ問い合わせをしてください。</w:t>
      </w:r>
    </w:p>
    <w:p w14:paraId="5D57CEA3" w14:textId="1BC18C1C" w:rsidR="00964365" w:rsidRPr="0068020F" w:rsidRDefault="00D36CFE" w:rsidP="00964365">
      <w:pPr>
        <w:pStyle w:val="a3"/>
        <w:spacing w:line="360" w:lineRule="auto"/>
        <w:ind w:leftChars="-337" w:left="-707" w:right="-710" w:hanging="1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8020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TEL：0</w:t>
      </w:r>
      <w:r w:rsidRPr="0068020F">
        <w:rPr>
          <w:rFonts w:ascii="HG丸ｺﾞｼｯｸM-PRO" w:eastAsia="HG丸ｺﾞｼｯｸM-PRO" w:hAnsi="HG丸ｺﾞｼｯｸM-PRO"/>
          <w:b/>
          <w:bCs/>
          <w:sz w:val="24"/>
          <w:szCs w:val="24"/>
        </w:rPr>
        <w:t>75-371-3001</w:t>
      </w:r>
    </w:p>
    <w:tbl>
      <w:tblPr>
        <w:tblpPr w:leftFromText="142" w:rightFromText="142" w:vertAnchor="text" w:horzAnchor="margin" w:tblpX="-441" w:tblpY="126"/>
        <w:tblW w:w="934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6"/>
        <w:gridCol w:w="2126"/>
        <w:gridCol w:w="709"/>
        <w:gridCol w:w="1276"/>
        <w:gridCol w:w="4397"/>
      </w:tblGrid>
      <w:tr w:rsidR="002C717C" w:rsidRPr="00DD15A7" w14:paraId="19071D8A" w14:textId="6413CBCA" w:rsidTr="00F13D1D">
        <w:trPr>
          <w:trHeight w:hRule="exact" w:val="417"/>
        </w:trPr>
        <w:tc>
          <w:tcPr>
            <w:tcW w:w="836" w:type="dxa"/>
            <w:tcBorders>
              <w:top w:val="single" w:sz="1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DE4A55D" w14:textId="339F3C7F" w:rsidR="002C717C" w:rsidRPr="006513EF" w:rsidRDefault="002C717C" w:rsidP="002C717C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13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27A8CB2F" w14:textId="44EFEE7D" w:rsidR="002C717C" w:rsidRPr="006513EF" w:rsidRDefault="00E73FF1" w:rsidP="00E73FF1">
            <w:pPr>
              <w:pStyle w:val="a3"/>
              <w:spacing w:line="240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C717C" w:rsidRPr="006513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科目コード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double" w:sz="4" w:space="0" w:color="000000"/>
            </w:tcBorders>
          </w:tcPr>
          <w:p w14:paraId="1187A138" w14:textId="0BAA6B11" w:rsidR="002C717C" w:rsidRPr="00F13D1D" w:rsidRDefault="002C717C" w:rsidP="002C717C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3D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クラス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14:paraId="1B409E57" w14:textId="21A5FDB7" w:rsidR="002C717C" w:rsidRPr="00DC7191" w:rsidRDefault="002C717C" w:rsidP="00E933F8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開講センター</w:t>
            </w:r>
          </w:p>
        </w:tc>
        <w:tc>
          <w:tcPr>
            <w:tcW w:w="4397" w:type="dxa"/>
            <w:tcBorders>
              <w:top w:val="single" w:sz="18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667DFE4A" w14:textId="77777777" w:rsidR="002C717C" w:rsidRPr="00E933F8" w:rsidRDefault="002C717C" w:rsidP="00E933F8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33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科　</w:t>
            </w:r>
            <w:r w:rsidRPr="00E933F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E933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目</w:t>
            </w:r>
            <w:r w:rsidRPr="00E933F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E933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E73FF1" w:rsidRPr="00DD15A7" w14:paraId="62E4F50E" w14:textId="72041744" w:rsidTr="00F13D1D">
        <w:trPr>
          <w:trHeight w:val="50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4E31B7F" w14:textId="77777777" w:rsidR="00E73FF1" w:rsidRPr="00593CD3" w:rsidRDefault="00E73FF1" w:rsidP="002C717C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3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39B8566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0598414" w14:textId="70674622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auto"/>
            </w:tcBorders>
          </w:tcPr>
          <w:p w14:paraId="452CCDEE" w14:textId="3278A417" w:rsidR="00E73FF1" w:rsidRPr="00034B75" w:rsidRDefault="00E73FF1" w:rsidP="00034B7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京都</w:t>
            </w:r>
          </w:p>
        </w:tc>
        <w:tc>
          <w:tcPr>
            <w:tcW w:w="4397" w:type="dxa"/>
            <w:tcBorders>
              <w:top w:val="single" w:sz="12" w:space="0" w:color="000000"/>
              <w:left w:val="double" w:sz="4" w:space="0" w:color="auto"/>
              <w:bottom w:val="single" w:sz="4" w:space="0" w:color="000000"/>
              <w:right w:val="single" w:sz="18" w:space="0" w:color="auto"/>
            </w:tcBorders>
          </w:tcPr>
          <w:p w14:paraId="21FD7D12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E73FF1" w:rsidRPr="00DD15A7" w14:paraId="667985FC" w14:textId="0F0DF2AF" w:rsidTr="00F13D1D">
        <w:trPr>
          <w:trHeight w:val="509"/>
        </w:trPr>
        <w:tc>
          <w:tcPr>
            <w:tcW w:w="836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49A12E0" w14:textId="77777777" w:rsidR="00E73FF1" w:rsidRPr="00593CD3" w:rsidRDefault="00E73FF1" w:rsidP="002C717C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3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0A14C3D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6F69EB9" w14:textId="67E251C1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auto"/>
            </w:tcBorders>
          </w:tcPr>
          <w:p w14:paraId="3E33DB86" w14:textId="0DE201B7" w:rsidR="00E73FF1" w:rsidRPr="00593CD3" w:rsidRDefault="00E73FF1" w:rsidP="00034B75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34B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京都</w:t>
            </w:r>
          </w:p>
        </w:tc>
        <w:tc>
          <w:tcPr>
            <w:tcW w:w="4397" w:type="dxa"/>
            <w:tcBorders>
              <w:top w:val="nil"/>
              <w:left w:val="double" w:sz="4" w:space="0" w:color="auto"/>
              <w:bottom w:val="single" w:sz="4" w:space="0" w:color="000000"/>
              <w:right w:val="single" w:sz="18" w:space="0" w:color="auto"/>
            </w:tcBorders>
          </w:tcPr>
          <w:p w14:paraId="2523D64D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E73FF1" w:rsidRPr="00DD15A7" w14:paraId="774CC913" w14:textId="239564DE" w:rsidTr="00F13D1D">
        <w:trPr>
          <w:trHeight w:val="509"/>
        </w:trPr>
        <w:tc>
          <w:tcPr>
            <w:tcW w:w="836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F15FA5F" w14:textId="77777777" w:rsidR="00E73FF1" w:rsidRPr="00593CD3" w:rsidRDefault="00E73FF1" w:rsidP="002C717C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3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650EB464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02B3EAB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auto"/>
            </w:tcBorders>
          </w:tcPr>
          <w:p w14:paraId="160FCD89" w14:textId="7FF29CE3" w:rsidR="00E73FF1" w:rsidRPr="00593CD3" w:rsidRDefault="00E73FF1" w:rsidP="00034B7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京都</w:t>
            </w:r>
          </w:p>
        </w:tc>
        <w:tc>
          <w:tcPr>
            <w:tcW w:w="4397" w:type="dxa"/>
            <w:tcBorders>
              <w:top w:val="nil"/>
              <w:left w:val="double" w:sz="4" w:space="0" w:color="auto"/>
              <w:bottom w:val="single" w:sz="4" w:space="0" w:color="000000"/>
              <w:right w:val="single" w:sz="18" w:space="0" w:color="auto"/>
            </w:tcBorders>
          </w:tcPr>
          <w:p w14:paraId="354B672D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FF1" w:rsidRPr="00DD15A7" w14:paraId="13A0162F" w14:textId="75ED47DA" w:rsidTr="00F13D1D">
        <w:trPr>
          <w:trHeight w:val="509"/>
        </w:trPr>
        <w:tc>
          <w:tcPr>
            <w:tcW w:w="836" w:type="dxa"/>
            <w:tcBorders>
              <w:top w:val="nil"/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57CAD0F9" w14:textId="77777777" w:rsidR="00E73FF1" w:rsidRPr="00593CD3" w:rsidRDefault="00E73FF1" w:rsidP="002C717C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3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8" w:space="0" w:color="auto"/>
              <w:right w:val="double" w:sz="4" w:space="0" w:color="000000"/>
            </w:tcBorders>
          </w:tcPr>
          <w:p w14:paraId="5FFD8A0A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double" w:sz="4" w:space="0" w:color="000000"/>
            </w:tcBorders>
          </w:tcPr>
          <w:p w14:paraId="1CA5837E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000000"/>
              <w:bottom w:val="single" w:sz="18" w:space="0" w:color="auto"/>
              <w:right w:val="double" w:sz="4" w:space="0" w:color="auto"/>
            </w:tcBorders>
          </w:tcPr>
          <w:p w14:paraId="14B234CB" w14:textId="44038B9C" w:rsidR="00E73FF1" w:rsidRPr="00593CD3" w:rsidRDefault="00E73FF1" w:rsidP="00034B7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京都</w:t>
            </w:r>
          </w:p>
        </w:tc>
        <w:tc>
          <w:tcPr>
            <w:tcW w:w="4397" w:type="dxa"/>
            <w:tcBorders>
              <w:top w:val="nil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2AEA6F22" w14:textId="77777777" w:rsidR="00E73FF1" w:rsidRPr="00593CD3" w:rsidRDefault="00E73FF1" w:rsidP="002C717C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890F6E4" w14:textId="77777777" w:rsidR="00964365" w:rsidRDefault="00964365" w:rsidP="00D47585">
      <w:pPr>
        <w:pStyle w:val="a3"/>
        <w:spacing w:line="240" w:lineRule="auto"/>
        <w:ind w:right="-710"/>
        <w:rPr>
          <w:rFonts w:ascii="HG丸ｺﾞｼｯｸM-PRO" w:eastAsia="HG丸ｺﾞｼｯｸM-PRO" w:hAnsi="HG丸ｺﾞｼｯｸM-PRO"/>
          <w:b/>
          <w:bCs/>
        </w:rPr>
      </w:pPr>
    </w:p>
    <w:tbl>
      <w:tblPr>
        <w:tblpPr w:leftFromText="142" w:rightFromText="142" w:vertAnchor="text" w:horzAnchor="page" w:tblpX="1275" w:tblpYSpec="inside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</w:tblGrid>
      <w:tr w:rsidR="003D3726" w:rsidRPr="000E69D3" w14:paraId="36310BBB" w14:textId="77777777" w:rsidTr="006079A1">
        <w:trPr>
          <w:trHeight w:val="3014"/>
        </w:trPr>
        <w:tc>
          <w:tcPr>
            <w:tcW w:w="5240" w:type="dxa"/>
          </w:tcPr>
          <w:p w14:paraId="7F6608D3" w14:textId="77777777" w:rsidR="003D3726" w:rsidRDefault="003D3726" w:rsidP="003D3726">
            <w:pPr>
              <w:pStyle w:val="a3"/>
              <w:rPr>
                <w:sz w:val="24"/>
                <w:szCs w:val="24"/>
              </w:rPr>
            </w:pPr>
          </w:p>
          <w:p w14:paraId="086D77CC" w14:textId="7D5FCA65" w:rsidR="003D3726" w:rsidRPr="00AA2E15" w:rsidRDefault="003D3726" w:rsidP="003D3726">
            <w:pPr>
              <w:pStyle w:val="a3"/>
              <w:ind w:left="-100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AA2E1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学生証（写</w:t>
            </w:r>
            <w:r w:rsidRPr="00AA2E1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  <w:r w:rsidRPr="00AA2E15">
              <w:rPr>
                <w:rFonts w:ascii="HG丸ｺﾞｼｯｸM-PRO" w:eastAsia="HG丸ｺﾞｼｯｸM-PRO" w:hAnsi="HG丸ｺﾞｼｯｸM-PRO"/>
                <w:sz w:val="40"/>
                <w:szCs w:val="40"/>
              </w:rPr>
              <w:t>貼付</w:t>
            </w:r>
            <w:r w:rsidRPr="00AA2E1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欄</w:t>
            </w:r>
          </w:p>
          <w:p w14:paraId="6A998B5F" w14:textId="77777777" w:rsidR="003D3726" w:rsidRDefault="003D3726" w:rsidP="003D3726">
            <w:pPr>
              <w:pStyle w:val="a3"/>
              <w:ind w:left="-75"/>
              <w:rPr>
                <w:sz w:val="24"/>
                <w:szCs w:val="24"/>
              </w:rPr>
            </w:pPr>
          </w:p>
          <w:p w14:paraId="1F84B98B" w14:textId="77777777" w:rsidR="003D3726" w:rsidRDefault="003D3726" w:rsidP="003D3726">
            <w:pPr>
              <w:pStyle w:val="a3"/>
              <w:ind w:left="-75"/>
              <w:rPr>
                <w:sz w:val="24"/>
                <w:szCs w:val="24"/>
              </w:rPr>
            </w:pPr>
          </w:p>
          <w:p w14:paraId="262F49DC" w14:textId="77777777" w:rsidR="003D3726" w:rsidRPr="00AA2E15" w:rsidRDefault="003D3726" w:rsidP="003D3726">
            <w:pPr>
              <w:pStyle w:val="a3"/>
              <w:ind w:left="-75"/>
              <w:jc w:val="left"/>
              <w:rPr>
                <w:rFonts w:ascii="HG丸ｺﾞｼｯｸM-PRO" w:eastAsia="HG丸ｺﾞｼｯｸM-PRO" w:hAnsi="HG丸ｺﾞｼｯｸM-PRO"/>
              </w:rPr>
            </w:pPr>
            <w:r w:rsidRPr="00AA2E15">
              <w:rPr>
                <w:rFonts w:ascii="HG丸ｺﾞｼｯｸM-PRO" w:eastAsia="HG丸ｺﾞｼｯｸM-PRO" w:hAnsi="HG丸ｺﾞｼｯｸM-PRO" w:hint="eastAsia"/>
              </w:rPr>
              <w:t>〈郵送の</w:t>
            </w:r>
            <w:r w:rsidRPr="00AA2E15">
              <w:rPr>
                <w:rFonts w:ascii="HG丸ｺﾞｼｯｸM-PRO" w:eastAsia="HG丸ｺﾞｼｯｸM-PRO" w:hAnsi="HG丸ｺﾞｼｯｸM-PRO"/>
              </w:rPr>
              <w:t>場合は、</w:t>
            </w:r>
          </w:p>
          <w:p w14:paraId="41CED0E7" w14:textId="18343704" w:rsidR="003D3726" w:rsidRPr="000E69D3" w:rsidRDefault="003D3726" w:rsidP="003D3726">
            <w:pPr>
              <w:pStyle w:val="a3"/>
              <w:ind w:left="-75"/>
              <w:jc w:val="right"/>
            </w:pPr>
            <w:r w:rsidRPr="00AA2E15">
              <w:rPr>
                <w:rFonts w:ascii="HG丸ｺﾞｼｯｸM-PRO" w:eastAsia="HG丸ｺﾞｼｯｸM-PRO" w:hAnsi="HG丸ｺﾞｼｯｸM-PRO" w:hint="eastAsia"/>
              </w:rPr>
              <w:t>学生証</w:t>
            </w:r>
            <w:r w:rsidRPr="00AA2E15">
              <w:rPr>
                <w:rFonts w:ascii="HG丸ｺﾞｼｯｸM-PRO" w:eastAsia="HG丸ｺﾞｼｯｸM-PRO" w:hAnsi="HG丸ｺﾞｼｯｸM-PRO"/>
              </w:rPr>
              <w:t>（写</w:t>
            </w:r>
            <w:r w:rsidRPr="00AA2E15">
              <w:rPr>
                <w:rFonts w:ascii="HG丸ｺﾞｼｯｸM-PRO" w:eastAsia="HG丸ｺﾞｼｯｸM-PRO" w:hAnsi="HG丸ｺﾞｼｯｸM-PRO" w:hint="eastAsia"/>
              </w:rPr>
              <w:t>）の</w:t>
            </w:r>
            <w:r w:rsidRPr="00AA2E15">
              <w:rPr>
                <w:rFonts w:ascii="HG丸ｺﾞｼｯｸM-PRO" w:eastAsia="HG丸ｺﾞｼｯｸM-PRO" w:hAnsi="HG丸ｺﾞｼｯｸM-PRO"/>
              </w:rPr>
              <w:t>添付のない申請書は無効です</w:t>
            </w:r>
            <w:r w:rsidRPr="00AA2E15">
              <w:rPr>
                <w:rFonts w:ascii="HG丸ｺﾞｼｯｸM-PRO" w:eastAsia="HG丸ｺﾞｼｯｸM-PRO" w:hAnsi="HG丸ｺﾞｼｯｸM-PRO" w:hint="eastAsia"/>
              </w:rPr>
              <w:t>〉</w:t>
            </w:r>
          </w:p>
        </w:tc>
      </w:tr>
    </w:tbl>
    <w:p w14:paraId="1DE0EE1A" w14:textId="410B6AC2" w:rsidR="003D3726" w:rsidRPr="00DF2374" w:rsidRDefault="003D3726" w:rsidP="003D3726">
      <w:pPr>
        <w:pStyle w:val="a3"/>
        <w:spacing w:before="240" w:line="400" w:lineRule="exact"/>
        <w:ind w:leftChars="-337" w:left="172" w:right="-710" w:hangingChars="400" w:hanging="8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登録した科目の変更・取消、授業料の</w:t>
      </w:r>
      <w:r w:rsidR="001A0D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33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返還はできませんので、あらかじめご</w:t>
      </w:r>
      <w:r w:rsidR="00133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了承く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だ</w:t>
      </w: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14:paraId="5F2B0CD3" w14:textId="00BE36FD" w:rsidR="00964365" w:rsidRDefault="003D3726" w:rsidP="003D3726">
      <w:pPr>
        <w:pStyle w:val="a3"/>
        <w:spacing w:line="400" w:lineRule="exact"/>
        <w:ind w:leftChars="-337" w:left="-708" w:right="-70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○追加登録申請書は郵送する前に必ず</w:t>
      </w:r>
      <w:r w:rsidR="00133C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540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F2374">
        <w:rPr>
          <w:rFonts w:ascii="HG丸ｺﾞｼｯｸM-PRO" w:eastAsia="HG丸ｺﾞｼｯｸM-PRO" w:hAnsi="HG丸ｺﾞｼｯｸM-PRO" w:hint="eastAsia"/>
          <w:sz w:val="22"/>
          <w:szCs w:val="22"/>
        </w:rPr>
        <w:t>（写）を取り保管しておいてください。</w:t>
      </w:r>
    </w:p>
    <w:p w14:paraId="35A99178" w14:textId="77777777" w:rsidR="003D3726" w:rsidRPr="00133CB9" w:rsidRDefault="003D3726" w:rsidP="003D3726">
      <w:pPr>
        <w:pStyle w:val="a3"/>
        <w:spacing w:line="400" w:lineRule="exact"/>
        <w:ind w:right="-70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820DF2" w14:textId="77777777" w:rsidR="003D3726" w:rsidRPr="00D47585" w:rsidRDefault="003D3726" w:rsidP="003D3726">
      <w:pPr>
        <w:pStyle w:val="a3"/>
        <w:spacing w:line="400" w:lineRule="exact"/>
        <w:ind w:leftChars="-202" w:left="-424" w:right="-710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78FB06E5" w14:textId="795DE5BC" w:rsidR="003D3726" w:rsidRPr="003D3726" w:rsidRDefault="003D3726" w:rsidP="003D3726">
      <w:pPr>
        <w:pStyle w:val="a3"/>
        <w:spacing w:line="400" w:lineRule="exact"/>
        <w:ind w:leftChars="-202" w:left="-424" w:right="-71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3D372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※事前申請では、</w:t>
      </w:r>
      <w:r w:rsidRPr="003D3726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double"/>
        </w:rPr>
        <w:t>授業料は抽選結果発表以降の納付</w:t>
      </w:r>
      <w:r w:rsidRPr="003D372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となりますので同封しないよう注意してください※</w:t>
      </w:r>
    </w:p>
    <w:sectPr w:rsidR="003D3726" w:rsidRPr="003D372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CE65" w14:textId="77777777" w:rsidR="00315454" w:rsidRDefault="00315454" w:rsidP="00C365C8">
      <w:r>
        <w:separator/>
      </w:r>
    </w:p>
  </w:endnote>
  <w:endnote w:type="continuationSeparator" w:id="0">
    <w:p w14:paraId="414B8EDB" w14:textId="77777777" w:rsidR="00315454" w:rsidRDefault="00315454" w:rsidP="00C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1908" w:type="dxa"/>
      <w:tblInd w:w="-1707" w:type="dxa"/>
      <w:tblBorders>
        <w:top w:val="dotDotDash" w:sz="2" w:space="0" w:color="auto"/>
        <w:left w:val="dotDotDash" w:sz="2" w:space="0" w:color="auto"/>
        <w:bottom w:val="dotDotDash" w:sz="2" w:space="0" w:color="auto"/>
        <w:right w:val="dotDotDash" w:sz="2" w:space="0" w:color="auto"/>
        <w:insideH w:val="dotDotDash" w:sz="2" w:space="0" w:color="auto"/>
        <w:insideV w:val="dotDotDash" w:sz="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7"/>
      <w:gridCol w:w="1271"/>
      <w:gridCol w:w="1559"/>
      <w:gridCol w:w="1843"/>
      <w:gridCol w:w="2552"/>
      <w:gridCol w:w="1269"/>
      <w:gridCol w:w="1707"/>
    </w:tblGrid>
    <w:tr w:rsidR="00387705" w14:paraId="31E8FAED" w14:textId="4AAE1AB9" w:rsidTr="00387705">
      <w:trPr>
        <w:trHeight w:val="484"/>
      </w:trPr>
      <w:tc>
        <w:tcPr>
          <w:tcW w:w="1707" w:type="dxa"/>
          <w:tcBorders>
            <w:top w:val="dotDotDash" w:sz="2" w:space="0" w:color="auto"/>
            <w:left w:val="dotDotDash" w:sz="2" w:space="0" w:color="FFFFFF" w:themeColor="background1"/>
            <w:bottom w:val="dotDotDash" w:sz="2" w:space="0" w:color="FFFFFF" w:themeColor="background1"/>
            <w:right w:val="nil"/>
          </w:tcBorders>
          <w:shd w:val="clear" w:color="auto" w:fill="auto"/>
        </w:tcPr>
        <w:p w14:paraId="06453CBC" w14:textId="77777777" w:rsidR="00387705" w:rsidRDefault="00387705" w:rsidP="00387705">
          <w:pPr>
            <w:pStyle w:val="a7"/>
            <w:ind w:left="-5"/>
            <w:rPr>
              <w:rFonts w:ascii="HG丸ｺﾞｼｯｸM-PRO" w:eastAsia="HG丸ｺﾞｼｯｸM-PRO" w:hAnsi="HG丸ｺﾞｼｯｸM-PRO"/>
              <w:sz w:val="18"/>
              <w:szCs w:val="18"/>
            </w:rPr>
          </w:pPr>
        </w:p>
      </w:tc>
      <w:tc>
        <w:tcPr>
          <w:tcW w:w="8494" w:type="dxa"/>
          <w:gridSpan w:val="5"/>
          <w:tcBorders>
            <w:left w:val="nil"/>
            <w:bottom w:val="single" w:sz="4" w:space="0" w:color="auto"/>
            <w:right w:val="nil"/>
          </w:tcBorders>
        </w:tcPr>
        <w:p w14:paraId="51EF14A9" w14:textId="6C795881" w:rsidR="00387705" w:rsidRDefault="00387705" w:rsidP="00387705">
          <w:pPr>
            <w:pStyle w:val="a7"/>
            <w:ind w:left="-5"/>
            <w:rPr>
              <w:rFonts w:ascii="HG丸ｺﾞｼｯｸM-PRO" w:eastAsia="HG丸ｺﾞｼｯｸM-PRO" w:hAnsi="HG丸ｺﾞｼｯｸM-PRO"/>
              <w:sz w:val="18"/>
              <w:szCs w:val="18"/>
            </w:rPr>
          </w:pPr>
        </w:p>
        <w:p w14:paraId="18CAAA03" w14:textId="68F6D01C" w:rsidR="00387705" w:rsidRDefault="00387705" w:rsidP="00387705">
          <w:pPr>
            <w:pStyle w:val="a7"/>
            <w:ind w:left="-5"/>
            <w:rPr>
              <w:rFonts w:ascii="HG丸ｺﾞｼｯｸM-PRO" w:eastAsia="HG丸ｺﾞｼｯｸM-PRO" w:hAnsi="HG丸ｺﾞｼｯｸM-PRO"/>
              <w:sz w:val="18"/>
              <w:szCs w:val="18"/>
            </w:rPr>
          </w:pPr>
          <w:r w:rsidRPr="002C717C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【センター職員記入欄】</w:t>
          </w:r>
        </w:p>
      </w:tc>
      <w:tc>
        <w:tcPr>
          <w:tcW w:w="1707" w:type="dxa"/>
          <w:tcBorders>
            <w:top w:val="dotDotDash" w:sz="2" w:space="0" w:color="auto"/>
            <w:left w:val="nil"/>
            <w:bottom w:val="dotDotDash" w:sz="2" w:space="0" w:color="FFFFFF" w:themeColor="background1"/>
            <w:right w:val="dotDotDash" w:sz="2" w:space="0" w:color="FFFFFF" w:themeColor="background1"/>
          </w:tcBorders>
          <w:shd w:val="clear" w:color="auto" w:fill="auto"/>
        </w:tcPr>
        <w:p w14:paraId="14440CFE" w14:textId="77777777" w:rsidR="00387705" w:rsidRDefault="00387705">
          <w:pPr>
            <w:widowControl/>
            <w:jc w:val="left"/>
            <w:rPr>
              <w:rFonts w:ascii="HG丸ｺﾞｼｯｸM-PRO" w:eastAsia="HG丸ｺﾞｼｯｸM-PRO" w:hAnsi="HG丸ｺﾞｼｯｸM-PRO"/>
              <w:sz w:val="18"/>
              <w:szCs w:val="18"/>
            </w:rPr>
          </w:pPr>
        </w:p>
      </w:tc>
    </w:tr>
    <w:tr w:rsidR="00A636FA" w14:paraId="7B98FB36" w14:textId="77777777" w:rsidTr="0038770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1707" w:type="dxa"/>
        <w:wAfter w:w="1707" w:type="dxa"/>
        <w:trHeight w:val="131"/>
      </w:trPr>
      <w:tc>
        <w:tcPr>
          <w:tcW w:w="1271" w:type="dxa"/>
          <w:tcBorders>
            <w:top w:val="single" w:sz="4" w:space="0" w:color="auto"/>
            <w:bottom w:val="dashed" w:sz="4" w:space="0" w:color="auto"/>
          </w:tcBorders>
        </w:tcPr>
        <w:p w14:paraId="78A04A11" w14:textId="449282E0" w:rsidR="00A636FA" w:rsidRDefault="00AC4CF1" w:rsidP="00AC4CF1">
          <w:pPr>
            <w:pStyle w:val="a7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登録科目数</w:t>
          </w:r>
        </w:p>
      </w:tc>
      <w:tc>
        <w:tcPr>
          <w:tcW w:w="1559" w:type="dxa"/>
          <w:tcBorders>
            <w:top w:val="single" w:sz="4" w:space="0" w:color="auto"/>
            <w:bottom w:val="dashed" w:sz="4" w:space="0" w:color="auto"/>
          </w:tcBorders>
        </w:tcPr>
        <w:p w14:paraId="38466CE1" w14:textId="16ADDBF6" w:rsidR="00A636FA" w:rsidRDefault="00AC4CF1" w:rsidP="00AC4CF1">
          <w:pPr>
            <w:pStyle w:val="a7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電話連絡</w:t>
          </w:r>
        </w:p>
      </w:tc>
      <w:tc>
        <w:tcPr>
          <w:tcW w:w="1843" w:type="dxa"/>
          <w:tcBorders>
            <w:top w:val="single" w:sz="4" w:space="0" w:color="auto"/>
            <w:bottom w:val="dashed" w:sz="4" w:space="0" w:color="auto"/>
          </w:tcBorders>
        </w:tcPr>
        <w:p w14:paraId="00CBD393" w14:textId="5BFCF11C" w:rsidR="00A636FA" w:rsidRDefault="00AC4CF1" w:rsidP="00AC4CF1">
          <w:pPr>
            <w:pStyle w:val="a7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授業料</w:t>
          </w:r>
        </w:p>
      </w:tc>
      <w:tc>
        <w:tcPr>
          <w:tcW w:w="2552" w:type="dxa"/>
          <w:tcBorders>
            <w:top w:val="single" w:sz="4" w:space="0" w:color="auto"/>
            <w:bottom w:val="dashed" w:sz="4" w:space="0" w:color="auto"/>
          </w:tcBorders>
        </w:tcPr>
        <w:p w14:paraId="26806E18" w14:textId="22629525" w:rsidR="00A636FA" w:rsidRDefault="00AC4CF1" w:rsidP="00AC4CF1">
          <w:pPr>
            <w:pStyle w:val="a7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納付方法</w:t>
          </w:r>
        </w:p>
      </w:tc>
      <w:tc>
        <w:tcPr>
          <w:tcW w:w="1269" w:type="dxa"/>
          <w:tcBorders>
            <w:top w:val="single" w:sz="4" w:space="0" w:color="auto"/>
            <w:bottom w:val="dashed" w:sz="4" w:space="0" w:color="auto"/>
          </w:tcBorders>
        </w:tcPr>
        <w:p w14:paraId="280C5155" w14:textId="3C593ABF" w:rsidR="00A636FA" w:rsidRDefault="00AC4CF1" w:rsidP="00AC4CF1">
          <w:pPr>
            <w:pStyle w:val="a7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連絡者</w:t>
          </w:r>
        </w:p>
      </w:tc>
    </w:tr>
    <w:tr w:rsidR="00A636FA" w14:paraId="5D2C63F3" w14:textId="77777777" w:rsidTr="0038770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1707" w:type="dxa"/>
        <w:wAfter w:w="1707" w:type="dxa"/>
        <w:trHeight w:val="838"/>
      </w:trPr>
      <w:tc>
        <w:tcPr>
          <w:tcW w:w="1271" w:type="dxa"/>
          <w:tcBorders>
            <w:top w:val="dashed" w:sz="4" w:space="0" w:color="auto"/>
          </w:tcBorders>
        </w:tcPr>
        <w:p w14:paraId="044FF663" w14:textId="77777777" w:rsidR="00A636FA" w:rsidRDefault="00A636FA">
          <w:pPr>
            <w:pStyle w:val="a7"/>
            <w:rPr>
              <w:rFonts w:ascii="HG丸ｺﾞｼｯｸM-PRO" w:eastAsia="HG丸ｺﾞｼｯｸM-PRO" w:hAnsi="HG丸ｺﾞｼｯｸM-PRO"/>
            </w:rPr>
          </w:pPr>
        </w:p>
        <w:p w14:paraId="6C441918" w14:textId="16F05ACA" w:rsidR="00AC4CF1" w:rsidRDefault="00AC4CF1">
          <w:pPr>
            <w:pStyle w:val="a7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 xml:space="preserve">　　　科目</w:t>
          </w:r>
        </w:p>
      </w:tc>
      <w:tc>
        <w:tcPr>
          <w:tcW w:w="1559" w:type="dxa"/>
          <w:tcBorders>
            <w:top w:val="dashed" w:sz="4" w:space="0" w:color="auto"/>
          </w:tcBorders>
        </w:tcPr>
        <w:p w14:paraId="7CED4CE6" w14:textId="5709C176" w:rsidR="00AC4CF1" w:rsidRDefault="00AC4CF1" w:rsidP="00B7393E">
          <w:pPr>
            <w:pStyle w:val="a7"/>
            <w:spacing w:beforeLines="50" w:before="120" w:line="360" w:lineRule="auto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 xml:space="preserve">　　月　　日</w:t>
          </w:r>
        </w:p>
        <w:p w14:paraId="0B83AF6C" w14:textId="0304E364" w:rsidR="00AC4CF1" w:rsidRDefault="00AC4CF1">
          <w:pPr>
            <w:pStyle w:val="a7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 xml:space="preserve">　　時　　分</w:t>
          </w:r>
        </w:p>
      </w:tc>
      <w:tc>
        <w:tcPr>
          <w:tcW w:w="1843" w:type="dxa"/>
          <w:tcBorders>
            <w:top w:val="dashed" w:sz="4" w:space="0" w:color="auto"/>
          </w:tcBorders>
        </w:tcPr>
        <w:p w14:paraId="74EF91AE" w14:textId="77777777" w:rsidR="00413235" w:rsidRDefault="00AC4CF1" w:rsidP="00413235">
          <w:pPr>
            <w:pStyle w:val="a7"/>
            <w:spacing w:beforeLines="50" w:before="120" w:line="276" w:lineRule="auto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5</w:t>
          </w:r>
          <w:r>
            <w:rPr>
              <w:rFonts w:ascii="HG丸ｺﾞｼｯｸM-PRO" w:eastAsia="HG丸ｺﾞｼｯｸM-PRO" w:hAnsi="HG丸ｺﾞｼｯｸM-PRO"/>
            </w:rPr>
            <w:t>,500</w:t>
          </w:r>
          <w:r>
            <w:rPr>
              <w:rFonts w:ascii="HG丸ｺﾞｼｯｸM-PRO" w:eastAsia="HG丸ｺﾞｼｯｸM-PRO" w:hAnsi="HG丸ｺﾞｼｯｸM-PRO" w:hint="eastAsia"/>
            </w:rPr>
            <w:t xml:space="preserve">円×　</w:t>
          </w:r>
        </w:p>
        <w:p w14:paraId="55ED85E5" w14:textId="0D52C45C" w:rsidR="00AC4CF1" w:rsidRDefault="00413235" w:rsidP="00413235">
          <w:pPr>
            <w:pStyle w:val="a7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 xml:space="preserve">　</w:t>
          </w:r>
          <w:r w:rsidR="00AC4CF1">
            <w:rPr>
              <w:rFonts w:ascii="HG丸ｺﾞｼｯｸM-PRO" w:eastAsia="HG丸ｺﾞｼｯｸM-PRO" w:hAnsi="HG丸ｺﾞｼｯｸM-PRO" w:hint="eastAsia"/>
            </w:rPr>
            <w:t>＝</w:t>
          </w:r>
        </w:p>
      </w:tc>
      <w:tc>
        <w:tcPr>
          <w:tcW w:w="2552" w:type="dxa"/>
          <w:tcBorders>
            <w:top w:val="dashed" w:sz="4" w:space="0" w:color="auto"/>
          </w:tcBorders>
        </w:tcPr>
        <w:p w14:paraId="28EE2A4D" w14:textId="32D69C0C" w:rsidR="00A636FA" w:rsidRDefault="00413235" w:rsidP="00E71013">
          <w:pPr>
            <w:pStyle w:val="a7"/>
            <w:spacing w:beforeLines="50" w:before="120" w:line="360" w:lineRule="auto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41323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センター来所</w:t>
          </w:r>
          <w:r w:rsidR="00E71013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／</w:t>
          </w:r>
          <w:r w:rsidR="00E71013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郵送</w:t>
          </w:r>
        </w:p>
        <w:p w14:paraId="14367CDC" w14:textId="34B585B1" w:rsidR="00E71013" w:rsidRPr="00413235" w:rsidRDefault="00E71013">
          <w:pPr>
            <w:pStyle w:val="a7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［来所予定日　　　　］</w:t>
          </w:r>
        </w:p>
      </w:tc>
      <w:tc>
        <w:tcPr>
          <w:tcW w:w="1269" w:type="dxa"/>
          <w:tcBorders>
            <w:top w:val="dashed" w:sz="4" w:space="0" w:color="auto"/>
          </w:tcBorders>
        </w:tcPr>
        <w:p w14:paraId="0960AF29" w14:textId="77777777" w:rsidR="00A636FA" w:rsidRDefault="00A636FA">
          <w:pPr>
            <w:pStyle w:val="a7"/>
            <w:rPr>
              <w:rFonts w:ascii="HG丸ｺﾞｼｯｸM-PRO" w:eastAsia="HG丸ｺﾞｼｯｸM-PRO" w:hAnsi="HG丸ｺﾞｼｯｸM-PRO"/>
            </w:rPr>
          </w:pPr>
        </w:p>
      </w:tc>
    </w:tr>
  </w:tbl>
  <w:p w14:paraId="1BA5AE8F" w14:textId="3B91C779" w:rsidR="002B694B" w:rsidRPr="00E71013" w:rsidRDefault="002B694B" w:rsidP="00A636FA">
    <w:pPr>
      <w:pStyle w:val="a7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C7AD" w14:textId="77777777" w:rsidR="00315454" w:rsidRDefault="00315454" w:rsidP="00C365C8">
      <w:r>
        <w:separator/>
      </w:r>
    </w:p>
  </w:footnote>
  <w:footnote w:type="continuationSeparator" w:id="0">
    <w:p w14:paraId="103D0DCD" w14:textId="77777777" w:rsidR="00315454" w:rsidRDefault="00315454" w:rsidP="00C3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EAC" w14:textId="1E0E32F5" w:rsidR="00AC4CF1" w:rsidRPr="00AC4CF1" w:rsidRDefault="00AC4CF1" w:rsidP="00AC4CF1">
    <w:pPr>
      <w:pStyle w:val="a3"/>
      <w:spacing w:line="400" w:lineRule="exact"/>
      <w:ind w:leftChars="-337" w:left="-708" w:right="-710"/>
      <w:jc w:val="center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 xml:space="preserve">　　　　　　　　　　　　　　　　　　　　　　　　　</w:t>
    </w:r>
    <w:r w:rsidRPr="00AC4CF1">
      <w:rPr>
        <w:rFonts w:ascii="HG丸ｺﾞｼｯｸM-PRO" w:eastAsia="HG丸ｺﾞｼｯｸM-PRO" w:hAnsi="HG丸ｺﾞｼｯｸM-PRO" w:hint="eastAsia"/>
        <w:sz w:val="20"/>
        <w:szCs w:val="20"/>
      </w:rPr>
      <w:t>令和</w:t>
    </w:r>
    <w:r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AC4CF1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AC4CF1">
      <w:rPr>
        <w:rFonts w:ascii="HG丸ｺﾞｼｯｸM-PRO" w:eastAsia="HG丸ｺﾞｼｯｸM-PRO" w:hAnsi="HG丸ｺﾞｼｯｸM-PRO" w:hint="eastAsia"/>
        <w:sz w:val="20"/>
        <w:szCs w:val="20"/>
      </w:rPr>
      <w:t>年</w:t>
    </w:r>
    <w:r w:rsidRPr="005B2BCA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5B2BCA">
      <w:rPr>
        <w:rFonts w:ascii="HG丸ｺﾞｼｯｸM-PRO" w:eastAsia="HG丸ｺﾞｼｯｸM-PRO" w:hAnsi="HG丸ｺﾞｼｯｸM-PRO" w:hint="eastAsia"/>
        <w:sz w:val="20"/>
        <w:szCs w:val="20"/>
      </w:rPr>
      <w:t xml:space="preserve">　月　</w:t>
    </w:r>
    <w:r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5B2BCA">
      <w:rPr>
        <w:rFonts w:ascii="HG丸ｺﾞｼｯｸM-PRO" w:eastAsia="HG丸ｺﾞｼｯｸM-PRO" w:hAnsi="HG丸ｺﾞｼｯｸM-PRO" w:hint="eastAsia"/>
        <w:sz w:val="20"/>
        <w:szCs w:val="20"/>
      </w:rPr>
      <w:t xml:space="preserve">　日</w:t>
    </w:r>
  </w:p>
  <w:p w14:paraId="5D3C4F43" w14:textId="253B8846" w:rsidR="0063691A" w:rsidRPr="005B2BCA" w:rsidRDefault="0063691A" w:rsidP="0063691A">
    <w:pPr>
      <w:pStyle w:val="a3"/>
      <w:spacing w:line="240" w:lineRule="auto"/>
      <w:ind w:leftChars="-337" w:left="-708" w:right="-710"/>
      <w:jc w:val="left"/>
      <w:rPr>
        <w:rFonts w:ascii="HG丸ｺﾞｼｯｸM-PRO" w:eastAsia="HG丸ｺﾞｼｯｸM-PRO" w:hAnsi="HG丸ｺﾞｼｯｸM-PRO"/>
        <w:sz w:val="28"/>
        <w:szCs w:val="28"/>
      </w:rPr>
    </w:pPr>
    <w:r w:rsidRPr="005B2BCA">
      <w:rPr>
        <w:rFonts w:ascii="HG丸ｺﾞｼｯｸM-PRO" w:eastAsia="HG丸ｺﾞｼｯｸM-PRO" w:hAnsi="HG丸ｺﾞｼｯｸM-PRO" w:hint="eastAsia"/>
        <w:sz w:val="28"/>
        <w:szCs w:val="28"/>
      </w:rPr>
      <w:t>２０２３年度</w:t>
    </w:r>
    <w:r>
      <w:rPr>
        <w:rFonts w:ascii="HG丸ｺﾞｼｯｸM-PRO" w:eastAsia="HG丸ｺﾞｼｯｸM-PRO" w:hAnsi="HG丸ｺﾞｼｯｸM-PRO" w:hint="eastAsia"/>
        <w:sz w:val="28"/>
        <w:szCs w:val="28"/>
      </w:rPr>
      <w:t xml:space="preserve"> </w:t>
    </w:r>
    <w:r w:rsidRPr="005B2BCA">
      <w:rPr>
        <w:rFonts w:ascii="HG丸ｺﾞｼｯｸM-PRO" w:eastAsia="HG丸ｺﾞｼｯｸM-PRO" w:hAnsi="HG丸ｺﾞｼｯｸM-PRO" w:hint="eastAsia"/>
        <w:sz w:val="28"/>
        <w:szCs w:val="28"/>
      </w:rPr>
      <w:t>第</w:t>
    </w:r>
    <w:r>
      <w:rPr>
        <w:rFonts w:ascii="HG丸ｺﾞｼｯｸM-PRO" w:eastAsia="HG丸ｺﾞｼｯｸM-PRO" w:hAnsi="HG丸ｺﾞｼｯｸM-PRO" w:hint="eastAsia"/>
        <w:sz w:val="28"/>
        <w:szCs w:val="28"/>
      </w:rPr>
      <w:t>２</w:t>
    </w:r>
    <w:r w:rsidRPr="005B2BCA">
      <w:rPr>
        <w:rFonts w:ascii="HG丸ｺﾞｼｯｸM-PRO" w:eastAsia="HG丸ｺﾞｼｯｸM-PRO" w:hAnsi="HG丸ｺﾞｼｯｸM-PRO" w:hint="eastAsia"/>
        <w:sz w:val="28"/>
        <w:szCs w:val="28"/>
      </w:rPr>
      <w:t>学期</w:t>
    </w:r>
  </w:p>
  <w:p w14:paraId="52B61700" w14:textId="1068F2E9" w:rsidR="00AC4CF1" w:rsidRPr="00AC4CF1" w:rsidRDefault="0063691A" w:rsidP="00AC4CF1">
    <w:pPr>
      <w:pStyle w:val="a3"/>
      <w:spacing w:line="240" w:lineRule="auto"/>
      <w:ind w:right="-710"/>
      <w:rPr>
        <w:rFonts w:ascii="HG丸ｺﾞｼｯｸM-PRO" w:eastAsia="HG丸ｺﾞｼｯｸM-PRO" w:hAnsi="HG丸ｺﾞｼｯｸM-PRO"/>
        <w:sz w:val="28"/>
        <w:szCs w:val="28"/>
      </w:rPr>
    </w:pPr>
    <w:r w:rsidRPr="005B2BCA">
      <w:rPr>
        <w:rFonts w:ascii="HG丸ｺﾞｼｯｸM-PRO" w:eastAsia="HG丸ｺﾞｼｯｸM-PRO" w:hAnsi="HG丸ｺﾞｼｯｸM-PRO" w:hint="eastAsia"/>
        <w:sz w:val="28"/>
        <w:szCs w:val="28"/>
      </w:rPr>
      <w:t>面接授業　(</w:t>
    </w:r>
    <w:r w:rsidRPr="005B2BCA">
      <w:rPr>
        <w:rFonts w:ascii="HG丸ｺﾞｼｯｸM-PRO" w:eastAsia="HG丸ｺﾞｼｯｸM-PRO" w:hAnsi="HG丸ｺﾞｼｯｸM-PRO" w:hint="eastAsia"/>
        <w:sz w:val="28"/>
        <w:szCs w:val="28"/>
        <w:u w:val="single"/>
      </w:rPr>
      <w:t xml:space="preserve">　</w:t>
    </w:r>
    <w:r w:rsidRPr="002069EC">
      <w:rPr>
        <w:rFonts w:ascii="HG丸ｺﾞｼｯｸM-PRO" w:eastAsia="HG丸ｺﾞｼｯｸM-PRO" w:hAnsi="HG丸ｺﾞｼｯｸM-PRO" w:hint="eastAsia"/>
        <w:b/>
        <w:bCs/>
        <w:sz w:val="32"/>
        <w:szCs w:val="32"/>
        <w:u w:val="single"/>
      </w:rPr>
      <w:t>京 都</w:t>
    </w:r>
    <w:r w:rsidRPr="005B2BCA">
      <w:rPr>
        <w:rFonts w:ascii="HG丸ｺﾞｼｯｸM-PRO" w:eastAsia="HG丸ｺﾞｼｯｸM-PRO" w:hAnsi="HG丸ｺﾞｼｯｸM-PRO" w:hint="eastAsia"/>
        <w:sz w:val="28"/>
        <w:szCs w:val="28"/>
        <w:u w:val="single"/>
      </w:rPr>
      <w:t xml:space="preserve">　</w:t>
    </w:r>
    <w:r w:rsidRPr="005B2BCA">
      <w:rPr>
        <w:rFonts w:ascii="HG丸ｺﾞｼｯｸM-PRO" w:eastAsia="HG丸ｺﾞｼｯｸM-PRO" w:hAnsi="HG丸ｺﾞｼｯｸM-PRO" w:hint="eastAsia"/>
        <w:sz w:val="28"/>
        <w:szCs w:val="28"/>
      </w:rPr>
      <w:t>学習センター開設科目)</w:t>
    </w:r>
    <w:r>
      <w:rPr>
        <w:rFonts w:ascii="HG丸ｺﾞｼｯｸM-PRO" w:eastAsia="HG丸ｺﾞｼｯｸM-PRO" w:hAnsi="HG丸ｺﾞｼｯｸM-PRO" w:hint="eastAsia"/>
        <w:sz w:val="28"/>
        <w:szCs w:val="28"/>
      </w:rPr>
      <w:t xml:space="preserve">　</w:t>
    </w:r>
    <w:r w:rsidRPr="005B2BCA">
      <w:rPr>
        <w:rFonts w:ascii="HG丸ｺﾞｼｯｸM-PRO" w:eastAsia="HG丸ｺﾞｼｯｸM-PRO" w:hAnsi="HG丸ｺﾞｼｯｸM-PRO" w:hint="eastAsia"/>
        <w:sz w:val="28"/>
        <w:szCs w:val="28"/>
      </w:rPr>
      <w:t>科目追加登録申請書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86D"/>
    <w:multiLevelType w:val="hybridMultilevel"/>
    <w:tmpl w:val="AF7CAAA2"/>
    <w:lvl w:ilvl="0" w:tplc="859AD974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8874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CA"/>
    <w:rsid w:val="00034B75"/>
    <w:rsid w:val="00095F45"/>
    <w:rsid w:val="000B457A"/>
    <w:rsid w:val="00133CB9"/>
    <w:rsid w:val="001A0DE3"/>
    <w:rsid w:val="0020391A"/>
    <w:rsid w:val="002069EC"/>
    <w:rsid w:val="002B694B"/>
    <w:rsid w:val="002B7E98"/>
    <w:rsid w:val="002C717C"/>
    <w:rsid w:val="002E401A"/>
    <w:rsid w:val="002F21A6"/>
    <w:rsid w:val="003113A1"/>
    <w:rsid w:val="00315454"/>
    <w:rsid w:val="00387705"/>
    <w:rsid w:val="003D3726"/>
    <w:rsid w:val="003E0ED0"/>
    <w:rsid w:val="00413235"/>
    <w:rsid w:val="00461462"/>
    <w:rsid w:val="00471A53"/>
    <w:rsid w:val="00554005"/>
    <w:rsid w:val="00593CD3"/>
    <w:rsid w:val="005B2BCA"/>
    <w:rsid w:val="006079A1"/>
    <w:rsid w:val="0063691A"/>
    <w:rsid w:val="006513EF"/>
    <w:rsid w:val="0068020F"/>
    <w:rsid w:val="00680B44"/>
    <w:rsid w:val="006E6A92"/>
    <w:rsid w:val="00732FBA"/>
    <w:rsid w:val="00796B8B"/>
    <w:rsid w:val="00846A69"/>
    <w:rsid w:val="008D67D7"/>
    <w:rsid w:val="00964365"/>
    <w:rsid w:val="009B34D2"/>
    <w:rsid w:val="00A042D8"/>
    <w:rsid w:val="00A636FA"/>
    <w:rsid w:val="00AA2E15"/>
    <w:rsid w:val="00AB183E"/>
    <w:rsid w:val="00AC4CF1"/>
    <w:rsid w:val="00AE3080"/>
    <w:rsid w:val="00B7244A"/>
    <w:rsid w:val="00B7393E"/>
    <w:rsid w:val="00B94A0A"/>
    <w:rsid w:val="00C365C8"/>
    <w:rsid w:val="00D36CFE"/>
    <w:rsid w:val="00D47585"/>
    <w:rsid w:val="00DC7191"/>
    <w:rsid w:val="00DF2374"/>
    <w:rsid w:val="00E71013"/>
    <w:rsid w:val="00E73FF1"/>
    <w:rsid w:val="00E933F8"/>
    <w:rsid w:val="00F13D1D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C0F7B"/>
  <w15:chartTrackingRefBased/>
  <w15:docId w15:val="{A5DFDA97-60FB-4EE0-8521-4CAB365A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2BCA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5B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5C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3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B29-DC13-437A-AF90-56892A4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 京都学習センター</dc:creator>
  <cp:keywords/>
  <dc:description/>
  <cp:lastModifiedBy>京都学習センター 放送大学</cp:lastModifiedBy>
  <cp:revision>2</cp:revision>
  <cp:lastPrinted>2023-06-07T08:51:00Z</cp:lastPrinted>
  <dcterms:created xsi:type="dcterms:W3CDTF">2023-10-12T00:35:00Z</dcterms:created>
  <dcterms:modified xsi:type="dcterms:W3CDTF">2023-10-12T00:35:00Z</dcterms:modified>
</cp:coreProperties>
</file>