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2E0A" w14:textId="77777777" w:rsidR="0095128C" w:rsidRPr="0095128C" w:rsidRDefault="0095128C" w:rsidP="0095128C">
      <w:pPr>
        <w:overflowPunct w:val="0"/>
        <w:spacing w:line="276" w:lineRule="exact"/>
        <w:ind w:leftChars="-270" w:left="-567" w:rightChars="-405" w:right="-85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21651DB6" w14:textId="77777777" w:rsidR="0095128C" w:rsidRPr="0095128C" w:rsidRDefault="0095128C" w:rsidP="0095128C">
      <w:pPr>
        <w:overflowPunct w:val="0"/>
        <w:spacing w:line="276" w:lineRule="exact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</w:p>
    <w:p w14:paraId="3F318E0F" w14:textId="77777777" w:rsidR="0095128C" w:rsidRPr="0095128C" w:rsidRDefault="0095128C" w:rsidP="0095128C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</w:pPr>
      <w:r w:rsidRPr="0095128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95128C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>放送大学　千葉学習センター</w:t>
      </w:r>
    </w:p>
    <w:p w14:paraId="6B239F1A" w14:textId="77777777" w:rsidR="0095128C" w:rsidRPr="0095128C" w:rsidRDefault="0095128C" w:rsidP="0095128C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14:paraId="509B977D" w14:textId="77777777" w:rsidR="0095128C" w:rsidRPr="0095128C" w:rsidRDefault="0095128C" w:rsidP="0095128C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2"/>
          <w:szCs w:val="32"/>
          <w:u w:val="single"/>
        </w:rPr>
      </w:pPr>
      <w:r w:rsidRPr="0095128C">
        <w:rPr>
          <w:rFonts w:ascii="ＭＳ ゴシック" w:eastAsia="ＭＳ ゴシック" w:hAnsi="ＭＳ ゴシック" w:cs="ＭＳ 明朝" w:hint="eastAsia"/>
          <w:kern w:val="0"/>
          <w:sz w:val="32"/>
          <w:szCs w:val="32"/>
          <w:u w:val="single"/>
        </w:rPr>
        <w:t>千葉大学　単位互換の募集内容</w:t>
      </w:r>
    </w:p>
    <w:p w14:paraId="7C0F77BD" w14:textId="77777777" w:rsidR="0095128C" w:rsidRPr="0095128C" w:rsidRDefault="0095128C" w:rsidP="0095128C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6802"/>
      </w:tblGrid>
      <w:tr w:rsidR="0095128C" w:rsidRPr="0095128C" w14:paraId="3A7C8780" w14:textId="77777777" w:rsidTr="00E17852">
        <w:trPr>
          <w:trHeight w:val="1340"/>
        </w:trPr>
        <w:tc>
          <w:tcPr>
            <w:tcW w:w="2270" w:type="dxa"/>
          </w:tcPr>
          <w:p w14:paraId="78718BFC" w14:textId="77777777" w:rsidR="004C5A1A" w:rsidRDefault="004C5A1A" w:rsidP="0095128C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  <w:p w14:paraId="37144C57" w14:textId="77777777" w:rsidR="0095128C" w:rsidRPr="0095128C" w:rsidRDefault="0095128C" w:rsidP="0095128C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出願書類提出及び履修相談窓口</w:t>
            </w:r>
          </w:p>
        </w:tc>
        <w:tc>
          <w:tcPr>
            <w:tcW w:w="6802" w:type="dxa"/>
            <w:vAlign w:val="center"/>
          </w:tcPr>
          <w:p w14:paraId="20C180F2" w14:textId="77777777" w:rsidR="0095128C" w:rsidRPr="0095128C" w:rsidRDefault="0095128C" w:rsidP="0095128C">
            <w:pPr>
              <w:overflowPunct w:val="0"/>
              <w:adjustRightInd w:val="0"/>
              <w:ind w:firstLineChars="100" w:firstLine="24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放送大学千葉学習センター</w:t>
            </w:r>
          </w:p>
        </w:tc>
      </w:tr>
      <w:tr w:rsidR="0095128C" w:rsidRPr="0095128C" w14:paraId="421E1D78" w14:textId="77777777" w:rsidTr="00E17852">
        <w:trPr>
          <w:trHeight w:val="1019"/>
        </w:trPr>
        <w:tc>
          <w:tcPr>
            <w:tcW w:w="2270" w:type="dxa"/>
          </w:tcPr>
          <w:p w14:paraId="56670D32" w14:textId="77777777" w:rsidR="0095128C" w:rsidRPr="0095128C" w:rsidRDefault="0095128C" w:rsidP="0095128C">
            <w:pPr>
              <w:overflowPunct w:val="0"/>
              <w:spacing w:before="24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受講可能科目</w:t>
            </w:r>
          </w:p>
        </w:tc>
        <w:tc>
          <w:tcPr>
            <w:tcW w:w="6802" w:type="dxa"/>
          </w:tcPr>
          <w:p w14:paraId="4A720CE2" w14:textId="77777777" w:rsidR="0095128C" w:rsidRDefault="0095128C" w:rsidP="0095128C">
            <w:pPr>
              <w:overflowPunct w:val="0"/>
              <w:ind w:firstLineChars="200" w:firstLine="48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  <w:p w14:paraId="14650C27" w14:textId="77777777" w:rsidR="004E0900" w:rsidRPr="006B729C" w:rsidRDefault="004E0900" w:rsidP="004E0900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6B729C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Pr="006B729C">
              <w:rPr>
                <w:rFonts w:ascii="ＭＳ ゴシック" w:eastAsia="ＭＳ ゴシック" w:hAnsi="ＭＳ ゴシック"/>
                <w:sz w:val="24"/>
              </w:rPr>
              <w:t>募集</w:t>
            </w:r>
            <w:r w:rsidR="00EB2E33">
              <w:rPr>
                <w:rFonts w:ascii="ＭＳ ゴシック" w:eastAsia="ＭＳ ゴシック" w:hAnsi="ＭＳ ゴシック" w:hint="eastAsia"/>
                <w:sz w:val="24"/>
              </w:rPr>
              <w:t>要領」にて</w:t>
            </w:r>
            <w:r w:rsidR="005138A2">
              <w:rPr>
                <w:rFonts w:ascii="ＭＳ ゴシック" w:eastAsia="ＭＳ ゴシック" w:hAnsi="ＭＳ ゴシック" w:hint="eastAsia"/>
                <w:sz w:val="24"/>
              </w:rPr>
              <w:t>別途記載</w:t>
            </w:r>
          </w:p>
          <w:p w14:paraId="038FE3AD" w14:textId="77777777" w:rsidR="0095128C" w:rsidRPr="004E0900" w:rsidRDefault="0095128C" w:rsidP="0095128C">
            <w:pPr>
              <w:overflowPunct w:val="0"/>
              <w:ind w:firstLineChars="200" w:firstLine="48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95128C" w:rsidRPr="0095128C" w14:paraId="31ACBAB8" w14:textId="77777777" w:rsidTr="00E17852">
        <w:trPr>
          <w:trHeight w:val="1163"/>
        </w:trPr>
        <w:tc>
          <w:tcPr>
            <w:tcW w:w="2270" w:type="dxa"/>
          </w:tcPr>
          <w:p w14:paraId="185D5239" w14:textId="77777777" w:rsidR="0095128C" w:rsidRPr="0095128C" w:rsidRDefault="0095128C" w:rsidP="0095128C">
            <w:pPr>
              <w:overflowPunct w:val="0"/>
              <w:spacing w:line="720" w:lineRule="auto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授　業　料</w:t>
            </w:r>
          </w:p>
        </w:tc>
        <w:tc>
          <w:tcPr>
            <w:tcW w:w="6802" w:type="dxa"/>
          </w:tcPr>
          <w:p w14:paraId="4F280F13" w14:textId="77777777" w:rsidR="0095128C" w:rsidRPr="0095128C" w:rsidRDefault="0095128C" w:rsidP="0095128C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１単位当たり　　14,800円</w:t>
            </w:r>
          </w:p>
          <w:p w14:paraId="4ED738D9" w14:textId="77777777" w:rsidR="0095128C" w:rsidRPr="0095128C" w:rsidRDefault="0095128C" w:rsidP="0095128C">
            <w:pPr>
              <w:overflowPunct w:val="0"/>
              <w:ind w:leftChars="100" w:left="430" w:hangingChars="100" w:hanging="22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※受講科目によっては、テキスト代等の費用がかかる場合があります。</w:t>
            </w:r>
          </w:p>
        </w:tc>
      </w:tr>
      <w:tr w:rsidR="0095128C" w:rsidRPr="0095128C" w14:paraId="0F2017EA" w14:textId="77777777" w:rsidTr="00E17852">
        <w:trPr>
          <w:trHeight w:val="604"/>
        </w:trPr>
        <w:tc>
          <w:tcPr>
            <w:tcW w:w="2270" w:type="dxa"/>
          </w:tcPr>
          <w:p w14:paraId="4A83EF2C" w14:textId="77777777" w:rsidR="0095128C" w:rsidRPr="0095128C" w:rsidRDefault="0095128C" w:rsidP="0095128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履修期間</w:t>
            </w:r>
          </w:p>
        </w:tc>
        <w:tc>
          <w:tcPr>
            <w:tcW w:w="6802" w:type="dxa"/>
          </w:tcPr>
          <w:p w14:paraId="427B4C04" w14:textId="615720A9" w:rsidR="0095128C" w:rsidRPr="0095128C" w:rsidRDefault="0095128C" w:rsidP="0095128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</w:t>
            </w:r>
            <w:r w:rsidR="006458C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202</w:t>
            </w:r>
            <w:r w:rsidR="00853E34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5</w:t>
            </w: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年</w:t>
            </w:r>
            <w:r w:rsidR="008812D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10</w:t>
            </w: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月　から　202</w:t>
            </w:r>
            <w:r w:rsidR="005D4A23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6</w:t>
            </w:r>
            <w:r w:rsidR="006458C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年</w:t>
            </w:r>
            <w:r w:rsidR="008812D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3</w:t>
            </w: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月</w:t>
            </w:r>
          </w:p>
        </w:tc>
      </w:tr>
      <w:tr w:rsidR="0095128C" w:rsidRPr="0095128C" w14:paraId="47D92762" w14:textId="77777777" w:rsidTr="0095128C">
        <w:trPr>
          <w:trHeight w:val="692"/>
        </w:trPr>
        <w:tc>
          <w:tcPr>
            <w:tcW w:w="2270" w:type="dxa"/>
          </w:tcPr>
          <w:p w14:paraId="5D42130B" w14:textId="77777777" w:rsidR="0095128C" w:rsidRPr="0095128C" w:rsidRDefault="0095128C" w:rsidP="0095128C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学生の身分</w:t>
            </w:r>
          </w:p>
        </w:tc>
        <w:tc>
          <w:tcPr>
            <w:tcW w:w="6802" w:type="dxa"/>
          </w:tcPr>
          <w:p w14:paraId="4AE17F30" w14:textId="77777777" w:rsidR="0095128C" w:rsidRPr="0095128C" w:rsidRDefault="0095128C" w:rsidP="0095128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特別聴講学生（又は科目等履修生）</w:t>
            </w:r>
          </w:p>
        </w:tc>
      </w:tr>
      <w:tr w:rsidR="0095128C" w:rsidRPr="0095128C" w14:paraId="44304F3C" w14:textId="77777777" w:rsidTr="0095128C">
        <w:trPr>
          <w:trHeight w:val="1095"/>
        </w:trPr>
        <w:tc>
          <w:tcPr>
            <w:tcW w:w="2270" w:type="dxa"/>
          </w:tcPr>
          <w:p w14:paraId="70C8B75C" w14:textId="77777777" w:rsidR="0095128C" w:rsidRPr="0095128C" w:rsidRDefault="0095128C" w:rsidP="0095128C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単位互換校の</w:t>
            </w:r>
          </w:p>
          <w:p w14:paraId="5F2F3FAD" w14:textId="77777777" w:rsidR="0095128C" w:rsidRPr="0095128C" w:rsidRDefault="0095128C" w:rsidP="0095128C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02" w:type="dxa"/>
          </w:tcPr>
          <w:p w14:paraId="32AAC869" w14:textId="77777777" w:rsidR="0095128C" w:rsidRPr="0095128C" w:rsidRDefault="0095128C" w:rsidP="0095128C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263-8522　千葉市稲毛区弥生町1－33</w:t>
            </w:r>
          </w:p>
          <w:p w14:paraId="5CD72196" w14:textId="77777777" w:rsidR="0095128C" w:rsidRPr="0095128C" w:rsidRDefault="0095128C" w:rsidP="0095128C">
            <w:pPr>
              <w:overflowPunct w:val="0"/>
              <w:ind w:firstLineChars="800" w:firstLine="192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国立大学法人　千葉大学</w:t>
            </w:r>
          </w:p>
        </w:tc>
      </w:tr>
      <w:tr w:rsidR="0095128C" w:rsidRPr="0095128C" w14:paraId="6C119950" w14:textId="77777777" w:rsidTr="00E17852">
        <w:trPr>
          <w:trHeight w:val="4927"/>
        </w:trPr>
        <w:tc>
          <w:tcPr>
            <w:tcW w:w="2270" w:type="dxa"/>
          </w:tcPr>
          <w:p w14:paraId="0C5C7F2D" w14:textId="77777777" w:rsidR="0095128C" w:rsidRPr="0095128C" w:rsidRDefault="0095128C" w:rsidP="0095128C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802" w:type="dxa"/>
          </w:tcPr>
          <w:p w14:paraId="538794AC" w14:textId="77777777" w:rsidR="00905A98" w:rsidRPr="00905A98" w:rsidRDefault="00905A98" w:rsidP="0095128C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3A3A3A"/>
                <w:sz w:val="24"/>
                <w:szCs w:val="24"/>
                <w:shd w:val="clear" w:color="auto" w:fill="FFFFFF"/>
              </w:rPr>
            </w:pPr>
            <w:r w:rsidRPr="00905A98">
              <w:rPr>
                <w:rFonts w:ascii="ＭＳ ゴシック" w:eastAsia="ＭＳ ゴシック" w:hAnsi="ＭＳ ゴシック" w:hint="eastAsia"/>
                <w:color w:val="3A3A3A"/>
                <w:sz w:val="24"/>
                <w:szCs w:val="24"/>
                <w:shd w:val="clear" w:color="auto" w:fill="FFFFFF"/>
              </w:rPr>
              <w:t>出願を希望される方は、出願資格等の確認事項がありますので、添付ファイルの</w:t>
            </w:r>
            <w:r w:rsidR="0095128C" w:rsidRPr="00905A98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出願条件を</w:t>
            </w:r>
            <w:r w:rsidR="005138A2" w:rsidRPr="00905A98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条件確認</w:t>
            </w:r>
            <w:r w:rsidR="0095128C" w:rsidRPr="00905A98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シートにて</w:t>
            </w:r>
          </w:p>
          <w:p w14:paraId="135F7496" w14:textId="77777777" w:rsidR="00905A98" w:rsidRDefault="0095128C" w:rsidP="0095128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ご自身で</w:t>
            </w:r>
            <w:r w:rsidR="005138A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必ず</w:t>
            </w:r>
            <w:r w:rsidR="005F64CD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出願資格を確認して下さい。</w:t>
            </w:r>
          </w:p>
          <w:p w14:paraId="500859C3" w14:textId="77777777" w:rsidR="005F64CD" w:rsidRDefault="005F64CD" w:rsidP="0095128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  <w:p w14:paraId="6B685B50" w14:textId="77777777" w:rsidR="00AE6534" w:rsidRDefault="005F64CD" w:rsidP="0095128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>資格</w:t>
            </w:r>
            <w:r w:rsidR="0095128C" w:rsidRPr="0095128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>条件を満たす方は</w:t>
            </w:r>
            <w:r w:rsidR="00AE6534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>出願方法など詳細を案内いたします。</w:t>
            </w:r>
          </w:p>
          <w:p w14:paraId="1D840539" w14:textId="42FAC35D" w:rsidR="0095128C" w:rsidRDefault="006B7C08" w:rsidP="0095128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>千葉学習センターに</w:t>
            </w:r>
            <w:r w:rsidR="008E0DAE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>お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>電話連絡下さい。</w:t>
            </w:r>
          </w:p>
          <w:p w14:paraId="7C746069" w14:textId="7F7E2213" w:rsidR="006B7C08" w:rsidRPr="004D28B6" w:rsidRDefault="006B7C08" w:rsidP="0095128C">
            <w:pPr>
              <w:overflowPunct w:val="0"/>
              <w:textAlignment w:val="baseline"/>
              <w:rPr>
                <w:rFonts w:ascii="メイリオ" w:eastAsia="メイリオ" w:hAnsi="メイリオ"/>
                <w:color w:val="3A3A3A"/>
                <w:sz w:val="18"/>
                <w:szCs w:val="18"/>
                <w:shd w:val="clear" w:color="auto" w:fill="FFFFFF"/>
              </w:rPr>
            </w:pPr>
          </w:p>
          <w:p w14:paraId="17A38FC3" w14:textId="77777777" w:rsidR="0095128C" w:rsidRDefault="0095128C" w:rsidP="0095128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  <w:p w14:paraId="34EC65FE" w14:textId="1CCF9F51" w:rsidR="0095128C" w:rsidRPr="0095128C" w:rsidRDefault="003A0E29" w:rsidP="00853E34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【</w:t>
            </w:r>
            <w:r w:rsidR="00905A98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  <w:u w:val="single"/>
              </w:rPr>
              <w:t xml:space="preserve">提出期限 </w:t>
            </w:r>
            <w:r w:rsidR="006458C5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  <w:u w:val="single"/>
              </w:rPr>
              <w:t>２０２</w:t>
            </w:r>
            <w:r w:rsidR="00853E34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  <w:u w:val="single"/>
              </w:rPr>
              <w:t>５</w:t>
            </w:r>
            <w:r w:rsidR="006458C5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  <w:u w:val="single"/>
              </w:rPr>
              <w:t>年</w:t>
            </w:r>
            <w:r w:rsidR="00853E34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  <w:u w:val="single"/>
              </w:rPr>
              <w:t xml:space="preserve">　</w:t>
            </w:r>
            <w:r w:rsidR="008812D5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  <w:u w:val="single"/>
              </w:rPr>
              <w:t>7</w:t>
            </w:r>
            <w:r w:rsidR="006458C5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  <w:u w:val="single"/>
              </w:rPr>
              <w:t>月</w:t>
            </w:r>
            <w:r w:rsidR="008812D5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  <w:u w:val="single"/>
              </w:rPr>
              <w:t>３１</w:t>
            </w:r>
            <w:r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  <w:u w:val="single"/>
              </w:rPr>
              <w:t>日</w:t>
            </w:r>
            <w:r w:rsidR="0095128C" w:rsidRPr="00B85565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  <w:u w:val="single"/>
              </w:rPr>
              <w:t>１７時</w:t>
            </w:r>
            <w:r w:rsidR="00176C89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6458C5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  <w:u w:val="single"/>
              </w:rPr>
              <w:t>締切</w:t>
            </w:r>
            <w:r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  <w:u w:val="single"/>
              </w:rPr>
              <w:t>【期限</w:t>
            </w:r>
            <w:r w:rsidR="0095128C" w:rsidRPr="00B85565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  <w:u w:val="single"/>
              </w:rPr>
              <w:t>厳守）</w:t>
            </w:r>
            <w:r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  <w:u w:val="single"/>
              </w:rPr>
              <w:t>】</w:t>
            </w:r>
          </w:p>
        </w:tc>
      </w:tr>
    </w:tbl>
    <w:p w14:paraId="7A337C4F" w14:textId="77777777" w:rsidR="00B85565" w:rsidRDefault="00B85565" w:rsidP="00B85565">
      <w:pPr>
        <w:spacing w:line="400" w:lineRule="exact"/>
        <w:rPr>
          <w:sz w:val="24"/>
          <w:szCs w:val="24"/>
        </w:rPr>
      </w:pPr>
    </w:p>
    <w:p w14:paraId="1979261E" w14:textId="3AB4B1D9" w:rsidR="00F05C08" w:rsidRDefault="00F05C08" w:rsidP="00C15EAD">
      <w:pPr>
        <w:widowControl/>
        <w:jc w:val="left"/>
        <w:rPr>
          <w:sz w:val="24"/>
          <w:szCs w:val="24"/>
        </w:rPr>
      </w:pPr>
    </w:p>
    <w:sectPr w:rsidR="00F05C08" w:rsidSect="00B85565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2F32" w14:textId="77777777" w:rsidR="00AE3EBE" w:rsidRDefault="00AE3EBE" w:rsidP="0095128C">
      <w:r>
        <w:separator/>
      </w:r>
    </w:p>
  </w:endnote>
  <w:endnote w:type="continuationSeparator" w:id="0">
    <w:p w14:paraId="112AAE85" w14:textId="77777777" w:rsidR="00AE3EBE" w:rsidRDefault="00AE3EBE" w:rsidP="0095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929D" w14:textId="77777777" w:rsidR="00AE3EBE" w:rsidRDefault="00AE3EBE" w:rsidP="0095128C">
      <w:r>
        <w:separator/>
      </w:r>
    </w:p>
  </w:footnote>
  <w:footnote w:type="continuationSeparator" w:id="0">
    <w:p w14:paraId="753CE834" w14:textId="77777777" w:rsidR="00AE3EBE" w:rsidRDefault="00AE3EBE" w:rsidP="0095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72861"/>
    <w:multiLevelType w:val="hybridMultilevel"/>
    <w:tmpl w:val="A21A3A8C"/>
    <w:lvl w:ilvl="0" w:tplc="886620D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56"/>
    <w:rsid w:val="00071D31"/>
    <w:rsid w:val="000D687C"/>
    <w:rsid w:val="00113D47"/>
    <w:rsid w:val="00131DD1"/>
    <w:rsid w:val="00150B93"/>
    <w:rsid w:val="00166C93"/>
    <w:rsid w:val="00176C89"/>
    <w:rsid w:val="001B2315"/>
    <w:rsid w:val="00281838"/>
    <w:rsid w:val="002A6E47"/>
    <w:rsid w:val="003A0E29"/>
    <w:rsid w:val="00481756"/>
    <w:rsid w:val="004A4427"/>
    <w:rsid w:val="004C5A1A"/>
    <w:rsid w:val="004D28B6"/>
    <w:rsid w:val="004E0900"/>
    <w:rsid w:val="005033F7"/>
    <w:rsid w:val="005138A2"/>
    <w:rsid w:val="005667A0"/>
    <w:rsid w:val="00591DB4"/>
    <w:rsid w:val="005D4A23"/>
    <w:rsid w:val="005F64CD"/>
    <w:rsid w:val="0061083A"/>
    <w:rsid w:val="006458C5"/>
    <w:rsid w:val="006B7C08"/>
    <w:rsid w:val="006E1A42"/>
    <w:rsid w:val="00780BB1"/>
    <w:rsid w:val="007E58D6"/>
    <w:rsid w:val="00835AFB"/>
    <w:rsid w:val="00853E34"/>
    <w:rsid w:val="00863E80"/>
    <w:rsid w:val="00865FE2"/>
    <w:rsid w:val="008812D5"/>
    <w:rsid w:val="00881396"/>
    <w:rsid w:val="008D1B18"/>
    <w:rsid w:val="008E0DAE"/>
    <w:rsid w:val="008F3B35"/>
    <w:rsid w:val="00905A98"/>
    <w:rsid w:val="0095128C"/>
    <w:rsid w:val="00983F10"/>
    <w:rsid w:val="009E1B76"/>
    <w:rsid w:val="00A5725C"/>
    <w:rsid w:val="00A64307"/>
    <w:rsid w:val="00AE3EBE"/>
    <w:rsid w:val="00AE6534"/>
    <w:rsid w:val="00AF06BE"/>
    <w:rsid w:val="00B56CC5"/>
    <w:rsid w:val="00B85565"/>
    <w:rsid w:val="00C079CA"/>
    <w:rsid w:val="00C15EAD"/>
    <w:rsid w:val="00C3275B"/>
    <w:rsid w:val="00C47393"/>
    <w:rsid w:val="00C565F8"/>
    <w:rsid w:val="00CA6719"/>
    <w:rsid w:val="00CB3C80"/>
    <w:rsid w:val="00D17125"/>
    <w:rsid w:val="00DA67A5"/>
    <w:rsid w:val="00E341D8"/>
    <w:rsid w:val="00EB2E33"/>
    <w:rsid w:val="00EB69CC"/>
    <w:rsid w:val="00F05C08"/>
    <w:rsid w:val="00F33D96"/>
    <w:rsid w:val="00F80050"/>
    <w:rsid w:val="00FA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C4E9F"/>
  <w15:chartTrackingRefBased/>
  <w15:docId w15:val="{6AB8C146-071B-4848-AFB7-2F6EFA86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5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1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28C"/>
  </w:style>
  <w:style w:type="paragraph" w:styleId="a6">
    <w:name w:val="footer"/>
    <w:basedOn w:val="a"/>
    <w:link w:val="a7"/>
    <w:uiPriority w:val="99"/>
    <w:unhideWhenUsed/>
    <w:rsid w:val="00951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28C"/>
  </w:style>
  <w:style w:type="paragraph" w:styleId="a8">
    <w:name w:val="Balloon Text"/>
    <w:basedOn w:val="a"/>
    <w:link w:val="a9"/>
    <w:uiPriority w:val="99"/>
    <w:semiHidden/>
    <w:unhideWhenUsed/>
    <w:rsid w:val="0051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8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F4E80-32B0-44E9-8415-AD06DE04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成田 千英子</cp:lastModifiedBy>
  <cp:revision>10</cp:revision>
  <cp:lastPrinted>2024-01-28T01:32:00Z</cp:lastPrinted>
  <dcterms:created xsi:type="dcterms:W3CDTF">2024-06-14T03:53:00Z</dcterms:created>
  <dcterms:modified xsi:type="dcterms:W3CDTF">2025-06-18T05:49:00Z</dcterms:modified>
</cp:coreProperties>
</file>